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9255C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C1504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7C150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9255C" w:rsidRPr="00D9255C">
        <w:rPr>
          <w:bCs/>
          <w:color w:val="000000"/>
          <w:spacing w:val="-2"/>
        </w:rPr>
        <w:t>Швеллеры стальные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FB107F" w:rsidRPr="00FB107F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FB107F" w:rsidRPr="00FB107F">
        <w:rPr>
          <w:b/>
          <w:bCs/>
        </w:rPr>
        <w:t>Коротчаево</w:t>
      </w:r>
      <w:proofErr w:type="spellEnd"/>
      <w:r w:rsidR="007C1504" w:rsidRPr="007C1504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C1504">
        <w:rPr>
          <w:b/>
        </w:rPr>
        <w:t>12</w:t>
      </w:r>
      <w:r w:rsidR="003660B5" w:rsidRPr="003660B5">
        <w:rPr>
          <w:b/>
        </w:rPr>
        <w:t xml:space="preserve">» </w:t>
      </w:r>
      <w:r w:rsidR="007C1504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C1504">
        <w:rPr>
          <w:b/>
        </w:rPr>
        <w:t>22</w:t>
      </w:r>
      <w:r w:rsidR="003660B5" w:rsidRPr="00763B28">
        <w:rPr>
          <w:b/>
        </w:rPr>
        <w:t xml:space="preserve">» </w:t>
      </w:r>
      <w:r w:rsidR="007C1504">
        <w:rPr>
          <w:b/>
        </w:rPr>
        <w:t>марта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D9255C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7C1504" w:rsidRPr="007C1504">
        <w:rPr>
          <w:b/>
          <w:color w:val="FF0000"/>
        </w:rPr>
        <w:t xml:space="preserve">«12» марта 2019 г. по «22» </w:t>
      </w:r>
      <w:r w:rsidR="007C1504">
        <w:rPr>
          <w:b/>
          <w:color w:val="FF0000"/>
        </w:rPr>
        <w:t>марта</w:t>
      </w:r>
      <w:r w:rsidR="007C1504" w:rsidRPr="007C150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7C1504" w:rsidRDefault="007C1504" w:rsidP="000916C8">
      <w:pPr>
        <w:pStyle w:val="a5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>. заместителя генерального директора</w:t>
      </w:r>
    </w:p>
    <w:p w:rsidR="00F23798" w:rsidRPr="00F23798" w:rsidRDefault="007C1504" w:rsidP="000916C8">
      <w:pPr>
        <w:pStyle w:val="a5"/>
        <w:jc w:val="both"/>
        <w:rPr>
          <w:rStyle w:val="a4"/>
          <w:sz w:val="24"/>
          <w:szCs w:val="24"/>
        </w:rPr>
      </w:pPr>
      <w:r>
        <w:rPr>
          <w:bCs/>
          <w:sz w:val="24"/>
          <w:szCs w:val="24"/>
        </w:rPr>
        <w:t xml:space="preserve">по материально-техническому обеспечению и транспорту </w:t>
      </w:r>
      <w:r w:rsidR="00763B28">
        <w:rPr>
          <w:bCs/>
          <w:sz w:val="24"/>
          <w:szCs w:val="24"/>
        </w:rPr>
        <w:t xml:space="preserve">                                      </w:t>
      </w:r>
      <w:r>
        <w:rPr>
          <w:bCs/>
          <w:sz w:val="24"/>
          <w:szCs w:val="24"/>
        </w:rPr>
        <w:t xml:space="preserve">     И.В. Романов</w:t>
      </w: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76960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55C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107F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7B8F6-7B06-4F52-AF3A-E14BC08F4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457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</cp:revision>
  <cp:lastPrinted>2019-03-11T12:05:00Z</cp:lastPrinted>
  <dcterms:created xsi:type="dcterms:W3CDTF">2019-01-23T02:27:00Z</dcterms:created>
  <dcterms:modified xsi:type="dcterms:W3CDTF">2019-03-11T12:17:00Z</dcterms:modified>
</cp:coreProperties>
</file>